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D4C17" w:rsidRPr="007D4C17" w:rsidRDefault="007D4C17" w:rsidP="007D4C17">
      <w:pPr>
        <w:jc w:val="center"/>
        <w:rPr>
          <w:rFonts w:ascii="Adobe Caslon Pro Bold" w:hAnsi="Adobe Caslon Pro Bold"/>
          <w:b/>
          <w:bCs/>
          <w:sz w:val="40"/>
          <w:szCs w:val="40"/>
        </w:rPr>
      </w:pPr>
      <w:r w:rsidRPr="007D4C17">
        <w:rPr>
          <w:rFonts w:ascii="Adobe Caslon Pro Bold" w:hAnsi="Adobe Caslon Pro Bold"/>
          <w:b/>
          <w:bCs/>
          <w:sz w:val="40"/>
          <w:szCs w:val="40"/>
        </w:rPr>
        <w:t>Board of Governors</w:t>
      </w:r>
    </w:p>
    <w:p w:rsidR="007D4C17" w:rsidRPr="007D4C17" w:rsidRDefault="007D4C17" w:rsidP="007D4C17">
      <w:pPr>
        <w:jc w:val="center"/>
        <w:rPr>
          <w:rFonts w:ascii="Adobe Caslon Pro Bold" w:hAnsi="Adobe Caslon Pro Bold"/>
          <w:b/>
          <w:bCs/>
          <w:sz w:val="40"/>
          <w:szCs w:val="40"/>
        </w:rPr>
      </w:pPr>
      <w:r w:rsidRPr="007D4C17">
        <w:rPr>
          <w:rFonts w:ascii="Adobe Caslon Pro Bold" w:hAnsi="Adobe Caslon Pro Bold"/>
          <w:b/>
          <w:bCs/>
          <w:sz w:val="40"/>
          <w:szCs w:val="40"/>
        </w:rPr>
        <w:t>“Harvest Between the Rivers”</w:t>
      </w:r>
    </w:p>
    <w:p w:rsidR="007D4C17" w:rsidRPr="007D4C17" w:rsidRDefault="007D4C17" w:rsidP="007D4C17">
      <w:pPr>
        <w:jc w:val="center"/>
        <w:rPr>
          <w:rFonts w:ascii="Adobe Caslon Pro Bold" w:hAnsi="Adobe Caslon Pro Bold"/>
          <w:b/>
          <w:bCs/>
          <w:sz w:val="40"/>
          <w:szCs w:val="40"/>
        </w:rPr>
      </w:pPr>
      <w:r w:rsidRPr="007D4C17">
        <w:rPr>
          <w:rFonts w:ascii="Adobe Caslon Pro Bold" w:hAnsi="Adobe Caslon Pro Bold"/>
          <w:b/>
          <w:bCs/>
          <w:sz w:val="40"/>
          <w:szCs w:val="40"/>
        </w:rPr>
        <w:t>October 20 - 21, 2026 | Franklin, VA</w:t>
      </w:r>
    </w:p>
    <w:p w:rsidR="007D4C17" w:rsidRDefault="007D4C17"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863600</wp:posOffset>
            </wp:positionH>
            <wp:positionV relativeFrom="paragraph">
              <wp:posOffset>495300</wp:posOffset>
            </wp:positionV>
            <wp:extent cx="7810500" cy="8852734"/>
            <wp:effectExtent l="0" t="0" r="0" b="0"/>
            <wp:wrapNone/>
            <wp:docPr id="1585740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40251" name="Picture 1585740251"/>
                    <pic:cNvPicPr/>
                  </pic:nvPicPr>
                  <pic:blipFill>
                    <a:blip r:embed="rId4">
                      <a:alphaModFix amt="1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527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4C17">
        <w:rPr>
          <w:b/>
          <w:bCs/>
          <w:sz w:val="32"/>
          <w:szCs w:val="32"/>
        </w:rPr>
        <w:br/>
      </w:r>
      <w:r w:rsidRPr="007D4C17">
        <w:rPr>
          <w:b/>
          <w:bCs/>
          <w:sz w:val="32"/>
          <w:szCs w:val="32"/>
        </w:rPr>
        <w:t>Schedule of Events</w:t>
      </w:r>
      <w:r w:rsidRPr="007D4C17">
        <w:rPr>
          <w:sz w:val="32"/>
          <w:szCs w:val="32"/>
        </w:rPr>
        <w:t>:</w:t>
      </w:r>
      <w:r w:rsidRPr="007D4C17">
        <w:br/>
      </w:r>
      <w:r w:rsidRPr="007D4C17">
        <w:br/>
      </w:r>
      <w:r w:rsidRPr="007D4C17">
        <w:rPr>
          <w:b/>
          <w:bCs/>
          <w:i/>
          <w:iCs/>
          <w:sz w:val="40"/>
          <w:szCs w:val="40"/>
        </w:rPr>
        <w:t>Tuesday , October 20th</w:t>
      </w:r>
      <w:r w:rsidRPr="007D4C17">
        <w:rPr>
          <w:sz w:val="40"/>
          <w:szCs w:val="40"/>
        </w:rPr>
        <w:br/>
      </w:r>
      <w:r w:rsidRPr="007D4C17">
        <w:br/>
        <w:t>11:00am – 3:00pm</w:t>
      </w:r>
      <w:r w:rsidRPr="007D4C17">
        <w:br/>
      </w:r>
      <w:r w:rsidR="00EB4014">
        <w:t xml:space="preserve">- GCV </w:t>
      </w:r>
      <w:r w:rsidRPr="007D4C17">
        <w:t>Board Meeting and Registration: SERVE Restaurant and Taphouse</w:t>
      </w:r>
      <w:r w:rsidR="00EB4014">
        <w:t>, Franklin</w:t>
      </w:r>
      <w:r w:rsidRPr="007D4C17">
        <w:br/>
      </w:r>
      <w:r w:rsidR="00EB4014">
        <w:t>- Other members r</w:t>
      </w:r>
      <w:r w:rsidRPr="007D4C17">
        <w:t>egistration</w:t>
      </w:r>
      <w:r w:rsidR="00EB4014">
        <w:t>: Hilton hotel, Suffolk</w:t>
      </w:r>
      <w:r w:rsidRPr="007D4C17">
        <w:br/>
      </w:r>
      <w:r w:rsidRPr="007D4C17">
        <w:br/>
        <w:t>3:00pm - Members drive to Suffolk for hotel check-in.</w:t>
      </w:r>
      <w:r w:rsidRPr="007D4C17">
        <w:br/>
      </w:r>
      <w:r w:rsidRPr="007D4C17">
        <w:br/>
        <w:t>4:30pm – Buses leave hotel for Blackwater Park</w:t>
      </w:r>
      <w:r w:rsidRPr="007D4C17">
        <w:br/>
      </w:r>
      <w:r w:rsidRPr="007D4C17">
        <w:br/>
        <w:t>5:15pm – 6:00pm – Dedication Ceremony at Blackwater Park</w:t>
      </w:r>
      <w:r w:rsidRPr="007D4C17">
        <w:br/>
      </w:r>
      <w:r w:rsidRPr="007D4C17">
        <w:br/>
        <w:t>6:15pm – 7:00pm – Meet and Greet at The Hubs Vine</w:t>
      </w:r>
      <w:r w:rsidRPr="007D4C17">
        <w:br/>
      </w:r>
      <w:r w:rsidRPr="007D4C17">
        <w:br/>
        <w:t>7:00pm – 9:00pm – Board of Governors Fall Banquet</w:t>
      </w:r>
      <w:r w:rsidR="00EB4014">
        <w:t xml:space="preserve"> at the Hubs Vine</w:t>
      </w:r>
      <w:r w:rsidRPr="007D4C17">
        <w:br/>
      </w:r>
      <w:r w:rsidRPr="007D4C17">
        <w:br/>
        <w:t>9:00pm – Buses return to Hilton in Suffolk</w:t>
      </w:r>
      <w:r w:rsidRPr="007D4C17">
        <w:br/>
      </w:r>
      <w:r w:rsidRPr="007D4C17">
        <w:br/>
      </w:r>
      <w:r w:rsidRPr="007D4C17">
        <w:rPr>
          <w:b/>
          <w:bCs/>
          <w:i/>
          <w:iCs/>
          <w:sz w:val="40"/>
          <w:szCs w:val="40"/>
        </w:rPr>
        <w:t>Wednesday , October 21st</w:t>
      </w:r>
      <w:r w:rsidRPr="007D4C17">
        <w:rPr>
          <w:sz w:val="40"/>
          <w:szCs w:val="40"/>
        </w:rPr>
        <w:br/>
      </w:r>
      <w:r w:rsidRPr="007D4C17">
        <w:br/>
        <w:t>8:00am - 9:30am</w:t>
      </w:r>
      <w:r w:rsidRPr="007D4C17">
        <w:br/>
        <w:t>Horticulture Set-up: Workforce Development Center</w:t>
      </w:r>
      <w:r w:rsidR="00EB4014">
        <w:t>, Camp Community College</w:t>
      </w:r>
      <w:r w:rsidRPr="007D4C17">
        <w:br/>
      </w:r>
      <w:r w:rsidRPr="007D4C17">
        <w:br/>
        <w:t>8:30am – 9:30am – Breakfast</w:t>
      </w:r>
      <w:r w:rsidRPr="007D4C17">
        <w:br/>
      </w:r>
      <w:r w:rsidRPr="007D4C17">
        <w:br/>
        <w:t>9:30am – 12:00pm – Meeting</w:t>
      </w:r>
      <w:r w:rsidRPr="007D4C17">
        <w:br/>
      </w:r>
      <w:r w:rsidRPr="007D4C17">
        <w:br/>
        <w:t xml:space="preserve">12:00pm – </w:t>
      </w:r>
      <w:r w:rsidR="00EB4014">
        <w:t xml:space="preserve"> </w:t>
      </w:r>
      <w:r w:rsidRPr="007D4C17">
        <w:t>Drive to The Village at Woods Edge (Carpool)</w:t>
      </w:r>
      <w:r w:rsidRPr="007D4C17">
        <w:br/>
      </w:r>
      <w:r w:rsidRPr="007D4C17">
        <w:br/>
        <w:t>12:15pm – 1:30pm – LUNCH</w:t>
      </w:r>
      <w:r w:rsidR="00EB4014">
        <w:t xml:space="preserve"> at The Back Porch &amp; Grille, The Village at Woods Edge</w:t>
      </w:r>
      <w:r w:rsidRPr="007D4C17">
        <w:br/>
      </w:r>
      <w:r w:rsidRPr="007D4C17">
        <w:br/>
        <w:t>1:30pm-1:45pm – Return to Workforce Development Center</w:t>
      </w:r>
      <w:r w:rsidRPr="007D4C17">
        <w:br/>
      </w:r>
      <w:r w:rsidRPr="007D4C17">
        <w:br/>
        <w:t>2:00pm – 4:00pm – Afternoon Meeting</w:t>
      </w:r>
      <w:r w:rsidRPr="007D4C17">
        <w:br/>
      </w:r>
      <w:r w:rsidRPr="007D4C17">
        <w:br/>
        <w:t>4:00pm – Meeting adjourned. Remove horticulture.</w:t>
      </w:r>
      <w:r w:rsidRPr="007D4C17">
        <w:br/>
      </w:r>
      <w:r w:rsidRPr="007D4C17">
        <w:br/>
        <w:t>4:15pm – 7:30pm – “Celebration Cookout” at Fred’s Restaurant</w:t>
      </w:r>
      <w:r w:rsidRPr="007D4C17">
        <w:br/>
        <w:t>All BOG attendees are invited.</w:t>
      </w:r>
    </w:p>
    <w:sectPr w:rsidR="007D4C17" w:rsidSect="007D4C1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Caslon Pro Bold">
    <w:panose1 w:val="0205070206050A020403"/>
    <w:charset w:val="4D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17"/>
    <w:rsid w:val="000764F8"/>
    <w:rsid w:val="007D4C17"/>
    <w:rsid w:val="00EB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53170"/>
  <w15:chartTrackingRefBased/>
  <w15:docId w15:val="{BDB5D28B-902B-E94E-989E-F6227643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3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Johnson</dc:creator>
  <cp:keywords/>
  <dc:description/>
  <cp:lastModifiedBy>Ashley Johnson</cp:lastModifiedBy>
  <cp:revision>2</cp:revision>
  <dcterms:created xsi:type="dcterms:W3CDTF">2026-09-11T14:56:00Z</dcterms:created>
  <dcterms:modified xsi:type="dcterms:W3CDTF">2026-09-14T13:53:00Z</dcterms:modified>
</cp:coreProperties>
</file>